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A" w:rsidRDefault="007908EA" w:rsidP="007908EA">
      <w:pPr>
        <w:ind w:left="4248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 wp14:anchorId="0B3E8516" wp14:editId="62DCAEB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FE8" w:rsidRDefault="00DB4FE8" w:rsidP="00DB4FE8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7908EA" w:rsidRDefault="007908EA" w:rsidP="007908EA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7908EA" w:rsidRDefault="007908EA" w:rsidP="007908EA">
      <w:pPr>
        <w:jc w:val="both"/>
        <w:rPr>
          <w:sz w:val="30"/>
          <w:szCs w:val="30"/>
        </w:rPr>
      </w:pPr>
    </w:p>
    <w:p w:rsidR="007908EA" w:rsidRDefault="007908EA" w:rsidP="007908EA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</w:t>
      </w:r>
      <w:r w:rsidR="009D4CB1">
        <w:rPr>
          <w:sz w:val="30"/>
          <w:szCs w:val="30"/>
          <w:lang w:val="en-US"/>
        </w:rPr>
        <w:t xml:space="preserve">   </w:t>
      </w:r>
      <w:r>
        <w:rPr>
          <w:sz w:val="30"/>
          <w:szCs w:val="30"/>
          <w:lang w:val="uk-UA"/>
        </w:rPr>
        <w:t xml:space="preserve"> 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:rsidR="007908EA" w:rsidRDefault="007908EA" w:rsidP="007908EA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4"/>
      </w:tblGrid>
      <w:tr w:rsidR="007908EA" w:rsidTr="007908EA">
        <w:trPr>
          <w:trHeight w:val="1038"/>
        </w:trPr>
        <w:tc>
          <w:tcPr>
            <w:tcW w:w="4104" w:type="dxa"/>
            <w:hideMark/>
          </w:tcPr>
          <w:p w:rsidR="007908EA" w:rsidRDefault="007908E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встановлення опіки над малолітніми дітьми, які мають статус дітей-сиріт і призначення опікуна</w:t>
            </w:r>
          </w:p>
        </w:tc>
      </w:tr>
    </w:tbl>
    <w:p w:rsidR="007908EA" w:rsidRDefault="007908EA" w:rsidP="007908EA">
      <w:pPr>
        <w:ind w:firstLine="708"/>
        <w:jc w:val="both"/>
      </w:pPr>
    </w:p>
    <w:p w:rsidR="007908EA" w:rsidRDefault="007908EA" w:rsidP="007908EA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</w:t>
      </w:r>
      <w:r w:rsidR="007A0BCD">
        <w:rPr>
          <w:lang w:val="uk-UA"/>
        </w:rPr>
        <w:t xml:space="preserve"> та подані документи</w:t>
      </w:r>
      <w:r>
        <w:rPr>
          <w:lang w:val="uk-UA"/>
        </w:rPr>
        <w:t xml:space="preserve"> </w:t>
      </w:r>
      <w:r w:rsidR="003F5AD7">
        <w:rPr>
          <w:lang w:val="uk-UA"/>
        </w:rPr>
        <w:t>громадянин</w:t>
      </w:r>
      <w:r w:rsidR="007A0BCD">
        <w:rPr>
          <w:lang w:val="uk-UA"/>
        </w:rPr>
        <w:t>ом</w:t>
      </w:r>
      <w:r>
        <w:rPr>
          <w:lang w:val="uk-UA"/>
        </w:rPr>
        <w:t xml:space="preserve"> </w:t>
      </w:r>
      <w:r w:rsidR="00DB4FE8">
        <w:rPr>
          <w:lang w:val="uk-UA"/>
        </w:rPr>
        <w:t>___</w:t>
      </w:r>
      <w:r w:rsidR="007A0BCD">
        <w:rPr>
          <w:lang w:val="uk-UA"/>
        </w:rPr>
        <w:t xml:space="preserve">, який </w:t>
      </w:r>
      <w:r>
        <w:rPr>
          <w:lang w:val="uk-UA"/>
        </w:rPr>
        <w:t xml:space="preserve"> </w:t>
      </w:r>
      <w:r w:rsidR="007A0BCD">
        <w:rPr>
          <w:lang w:val="uk-UA"/>
        </w:rPr>
        <w:t xml:space="preserve">проживає за </w:t>
      </w:r>
      <w:proofErr w:type="spellStart"/>
      <w:r w:rsidR="007A0BCD">
        <w:rPr>
          <w:lang w:val="uk-UA"/>
        </w:rPr>
        <w:t>адресою</w:t>
      </w:r>
      <w:proofErr w:type="spellEnd"/>
      <w:r w:rsidR="007A0BCD">
        <w:rPr>
          <w:lang w:val="uk-UA"/>
        </w:rPr>
        <w:t xml:space="preserve">: вулиця </w:t>
      </w:r>
      <w:r w:rsidR="00DB4FE8">
        <w:rPr>
          <w:lang w:val="uk-UA"/>
        </w:rPr>
        <w:t>__</w:t>
      </w:r>
      <w:r w:rsidR="007A0BCD">
        <w:rPr>
          <w:lang w:val="uk-UA"/>
        </w:rPr>
        <w:t xml:space="preserve"> в м. Коломиї</w:t>
      </w:r>
      <w:r>
        <w:rPr>
          <w:lang w:val="uk-UA"/>
        </w:rPr>
        <w:t xml:space="preserve">, </w:t>
      </w:r>
      <w:r w:rsidR="003F5AD7">
        <w:rPr>
          <w:lang w:val="uk-UA"/>
        </w:rPr>
        <w:t>беручи до уваги</w:t>
      </w:r>
      <w:r w:rsidR="000B1B72">
        <w:rPr>
          <w:lang w:val="uk-UA"/>
        </w:rPr>
        <w:t xml:space="preserve"> </w:t>
      </w:r>
      <w:r w:rsidR="003F5AD7">
        <w:rPr>
          <w:lang w:val="uk-UA"/>
        </w:rPr>
        <w:t xml:space="preserve">рішення виконавчого комітету Івано-Франківської міської ради  від 05.05.2023 р. №535, </w:t>
      </w:r>
      <w:r>
        <w:rPr>
          <w:lang w:val="uk-UA"/>
        </w:rPr>
        <w:t xml:space="preserve">керуючись </w:t>
      </w:r>
      <w:r w:rsidR="003F5AD7">
        <w:rPr>
          <w:lang w:val="uk-UA"/>
        </w:rPr>
        <w:t xml:space="preserve">Законом України «Про місцеве самоврядування в Україні», </w:t>
      </w:r>
      <w:r>
        <w:rPr>
          <w:lang w:val="uk-UA"/>
        </w:rPr>
        <w:t>Законом України «Про забезпечення організаційно-правових умов соціального захисту дітей-сиріт та дітей, позбавлених батьківського піклування», Сімейним та Цивільним кодексами України, пунктами 39, 40,</w:t>
      </w:r>
      <w:r w:rsidR="003F5AD7">
        <w:rPr>
          <w:lang w:val="uk-UA"/>
        </w:rPr>
        <w:t xml:space="preserve"> 79</w:t>
      </w:r>
      <w:r>
        <w:rPr>
          <w:lang w:val="uk-UA"/>
        </w:rPr>
        <w:t xml:space="preserve"> 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р. № 866 «Питання діяльності органів опіки та піклування, </w:t>
      </w:r>
      <w:proofErr w:type="spellStart"/>
      <w:r>
        <w:rPr>
          <w:lang w:val="uk-UA"/>
        </w:rPr>
        <w:t>пов</w:t>
      </w:r>
      <w:proofErr w:type="spellEnd"/>
      <w:r w:rsidR="003F5AD7">
        <w:rPr>
          <w:lang w:val="en-US"/>
        </w:rPr>
        <w:t>’</w:t>
      </w:r>
      <w:proofErr w:type="spellStart"/>
      <w:r>
        <w:rPr>
          <w:lang w:val="uk-UA"/>
        </w:rPr>
        <w:t>язаної</w:t>
      </w:r>
      <w:proofErr w:type="spellEnd"/>
      <w:r>
        <w:rPr>
          <w:lang w:val="uk-UA"/>
        </w:rPr>
        <w:t xml:space="preserve"> із захистом прав дитини»</w:t>
      </w:r>
      <w:r w:rsidR="00E34F21">
        <w:rPr>
          <w:lang w:val="uk-UA"/>
        </w:rPr>
        <w:t xml:space="preserve">, </w:t>
      </w:r>
      <w:r w:rsidR="003874E3">
        <w:rPr>
          <w:lang w:val="uk-UA"/>
        </w:rPr>
        <w:t>беручи до уваги рекомендації комісії з питань захисту прав дитини та</w:t>
      </w:r>
      <w:r>
        <w:rPr>
          <w:lang w:val="uk-UA"/>
        </w:rPr>
        <w:t xml:space="preserve"> з метою виховання</w:t>
      </w:r>
      <w:r w:rsidR="003F5AD7">
        <w:rPr>
          <w:lang w:val="uk-UA"/>
        </w:rPr>
        <w:t xml:space="preserve"> дітей</w:t>
      </w:r>
      <w:r>
        <w:rPr>
          <w:lang w:val="uk-UA"/>
        </w:rPr>
        <w:t xml:space="preserve"> в сім’ї опікуна</w:t>
      </w:r>
      <w:r w:rsidR="003F5AD7">
        <w:rPr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  <w:r w:rsidRPr="007908EA">
        <w:rPr>
          <w:lang w:val="uk-UA"/>
        </w:rPr>
        <w:t xml:space="preserve"> </w:t>
      </w:r>
      <w:r w:rsidR="003F5AD7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7908EA" w:rsidRDefault="007908EA" w:rsidP="007A0BCD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  <w:bookmarkStart w:id="0" w:name="_Hlk88806864"/>
    </w:p>
    <w:p w:rsidR="007908EA" w:rsidRDefault="007908EA" w:rsidP="007908EA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E34F21">
        <w:rPr>
          <w:lang w:val="uk-UA"/>
        </w:rPr>
        <w:t xml:space="preserve"> </w:t>
      </w:r>
      <w:r>
        <w:rPr>
          <w:lang w:val="uk-UA"/>
        </w:rPr>
        <w:t>Встановити опіку над малолітнім</w:t>
      </w:r>
      <w:r w:rsidR="00B66064">
        <w:rPr>
          <w:lang w:val="uk-UA"/>
        </w:rPr>
        <w:t xml:space="preserve"> </w:t>
      </w:r>
      <w:r w:rsidR="00DB4FE8">
        <w:rPr>
          <w:lang w:val="uk-UA"/>
        </w:rPr>
        <w:t>___</w:t>
      </w:r>
      <w:r w:rsidR="00B66064">
        <w:rPr>
          <w:lang w:val="uk-UA"/>
        </w:rPr>
        <w:t xml:space="preserve">, </w:t>
      </w:r>
      <w:r>
        <w:rPr>
          <w:lang w:val="uk-UA"/>
        </w:rPr>
        <w:t xml:space="preserve"> </w:t>
      </w:r>
      <w:r w:rsidR="00B66064">
        <w:rPr>
          <w:lang w:val="uk-UA"/>
        </w:rPr>
        <w:t>24.10.2013</w:t>
      </w:r>
      <w:r>
        <w:rPr>
          <w:lang w:val="uk-UA"/>
        </w:rPr>
        <w:t xml:space="preserve"> року народження</w:t>
      </w:r>
      <w:r w:rsidR="00E34F21">
        <w:rPr>
          <w:lang w:val="uk-UA"/>
        </w:rPr>
        <w:t xml:space="preserve">, і призначити дідуся </w:t>
      </w:r>
      <w:r w:rsidR="00DB4FE8">
        <w:rPr>
          <w:lang w:val="uk-UA"/>
        </w:rPr>
        <w:t>__</w:t>
      </w:r>
      <w:r w:rsidR="00E34F21">
        <w:rPr>
          <w:lang w:val="uk-UA"/>
        </w:rPr>
        <w:t>, 14.06.1970 року народження, опікуном онука.</w:t>
      </w:r>
    </w:p>
    <w:p w:rsidR="00E34F21" w:rsidRPr="00E34F21" w:rsidRDefault="00E34F21" w:rsidP="007908EA">
      <w:pPr>
        <w:ind w:firstLine="708"/>
        <w:jc w:val="both"/>
        <w:rPr>
          <w:lang w:val="uk-UA"/>
        </w:rPr>
      </w:pPr>
      <w:r>
        <w:rPr>
          <w:lang w:val="uk-UA"/>
        </w:rPr>
        <w:t xml:space="preserve">1.1. </w:t>
      </w:r>
      <w:proofErr w:type="spellStart"/>
      <w:r>
        <w:rPr>
          <w:lang w:val="uk-UA"/>
        </w:rPr>
        <w:t>Зобов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опікуна </w:t>
      </w:r>
      <w:r w:rsidR="00DB4FE8">
        <w:rPr>
          <w:lang w:val="uk-UA"/>
        </w:rPr>
        <w:t>___</w:t>
      </w:r>
      <w:r>
        <w:rPr>
          <w:lang w:val="uk-UA"/>
        </w:rPr>
        <w:t>, 14.06.1970 року народження,</w:t>
      </w:r>
      <w:r>
        <w:rPr>
          <w:lang w:val="en-US"/>
        </w:rPr>
        <w:t xml:space="preserve"> </w:t>
      </w:r>
      <w:r>
        <w:rPr>
          <w:lang w:val="uk-UA"/>
        </w:rPr>
        <w:t xml:space="preserve">вжити відповідні заходи щодо найскорішого повернення малолітнього онука </w:t>
      </w:r>
      <w:r w:rsidR="00DB4FE8">
        <w:rPr>
          <w:lang w:val="uk-UA"/>
        </w:rPr>
        <w:t>___</w:t>
      </w:r>
      <w:r>
        <w:rPr>
          <w:lang w:val="uk-UA"/>
        </w:rPr>
        <w:t xml:space="preserve">, 24.10.2013 року народження, який тимчасово проживає за кордоном: </w:t>
      </w:r>
      <w:r w:rsidR="00DB4FE8">
        <w:rPr>
          <w:lang w:val="uk-UA"/>
        </w:rPr>
        <w:t>___</w:t>
      </w:r>
      <w:r>
        <w:rPr>
          <w:lang w:val="uk-UA"/>
        </w:rPr>
        <w:t xml:space="preserve"> з рідною бабусею </w:t>
      </w:r>
      <w:r w:rsidR="00DB4FE8">
        <w:rPr>
          <w:lang w:val="uk-UA"/>
        </w:rPr>
        <w:t>___</w:t>
      </w:r>
      <w:r w:rsidR="003874E3">
        <w:rPr>
          <w:lang w:val="uk-UA"/>
        </w:rPr>
        <w:t>,</w:t>
      </w:r>
      <w:r>
        <w:rPr>
          <w:lang w:val="uk-UA"/>
        </w:rPr>
        <w:t xml:space="preserve"> до України. </w:t>
      </w:r>
    </w:p>
    <w:p w:rsidR="007908EA" w:rsidRDefault="00B66064" w:rsidP="007908EA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Встановити опіку над малолітньою </w:t>
      </w:r>
      <w:r w:rsidR="00DB4FE8">
        <w:rPr>
          <w:lang w:val="uk-UA"/>
        </w:rPr>
        <w:t>__</w:t>
      </w:r>
      <w:r>
        <w:rPr>
          <w:lang w:val="uk-UA"/>
        </w:rPr>
        <w:t>, 06.08.2015 року народження</w:t>
      </w:r>
      <w:r w:rsidR="00E34F21">
        <w:rPr>
          <w:lang w:val="uk-UA"/>
        </w:rPr>
        <w:t>, і п</w:t>
      </w:r>
      <w:r w:rsidR="007908EA">
        <w:rPr>
          <w:lang w:val="uk-UA"/>
        </w:rPr>
        <w:t xml:space="preserve">ризначити </w:t>
      </w:r>
      <w:r>
        <w:rPr>
          <w:lang w:val="uk-UA"/>
        </w:rPr>
        <w:t>дідуся</w:t>
      </w:r>
      <w:r w:rsidR="007908EA">
        <w:rPr>
          <w:lang w:val="uk-UA"/>
        </w:rPr>
        <w:t xml:space="preserve"> </w:t>
      </w:r>
      <w:r w:rsidR="00DB4FE8">
        <w:rPr>
          <w:lang w:val="uk-UA"/>
        </w:rPr>
        <w:t>___</w:t>
      </w:r>
      <w:r w:rsidR="00DE1379">
        <w:rPr>
          <w:lang w:val="uk-UA"/>
        </w:rPr>
        <w:t xml:space="preserve">, 14.06.1970 року народження, опікуном </w:t>
      </w:r>
      <w:bookmarkEnd w:id="0"/>
      <w:r w:rsidR="00E34F21">
        <w:rPr>
          <w:lang w:val="uk-UA"/>
        </w:rPr>
        <w:t>онуки.</w:t>
      </w:r>
    </w:p>
    <w:p w:rsidR="00E34F21" w:rsidRDefault="00E34F21" w:rsidP="009132A8">
      <w:pPr>
        <w:ind w:firstLine="708"/>
        <w:jc w:val="both"/>
        <w:rPr>
          <w:lang w:val="uk-UA"/>
        </w:rPr>
      </w:pPr>
      <w:r>
        <w:rPr>
          <w:lang w:val="uk-UA"/>
        </w:rPr>
        <w:t>2.1</w:t>
      </w:r>
      <w:r w:rsidR="00DE1379">
        <w:rPr>
          <w:lang w:val="uk-UA"/>
        </w:rPr>
        <w:t xml:space="preserve">. </w:t>
      </w:r>
      <w:bookmarkStart w:id="1" w:name="_Hlk140063877"/>
      <w:proofErr w:type="spellStart"/>
      <w:r w:rsidR="00DE1379">
        <w:rPr>
          <w:lang w:val="uk-UA"/>
        </w:rPr>
        <w:t>Зобов</w:t>
      </w:r>
      <w:proofErr w:type="spellEnd"/>
      <w:r w:rsidR="00DE1379">
        <w:rPr>
          <w:lang w:val="en-US"/>
        </w:rPr>
        <w:t>’</w:t>
      </w:r>
      <w:proofErr w:type="spellStart"/>
      <w:r w:rsidR="00DE1379">
        <w:rPr>
          <w:lang w:val="uk-UA"/>
        </w:rPr>
        <w:t>язати</w:t>
      </w:r>
      <w:proofErr w:type="spellEnd"/>
      <w:r w:rsidR="00DE1379">
        <w:rPr>
          <w:lang w:val="uk-UA"/>
        </w:rPr>
        <w:t xml:space="preserve"> опікуна </w:t>
      </w:r>
      <w:r w:rsidR="00DB4FE8">
        <w:rPr>
          <w:lang w:val="uk-UA"/>
        </w:rPr>
        <w:t>___</w:t>
      </w:r>
      <w:r w:rsidR="00DE1379">
        <w:rPr>
          <w:lang w:val="uk-UA"/>
        </w:rPr>
        <w:t>, 14.06.1970 року народження,</w:t>
      </w:r>
      <w:r w:rsidR="00DE1379">
        <w:rPr>
          <w:lang w:val="en-US"/>
        </w:rPr>
        <w:t xml:space="preserve"> </w:t>
      </w:r>
      <w:r w:rsidR="000B1B72">
        <w:rPr>
          <w:lang w:val="uk-UA"/>
        </w:rPr>
        <w:t xml:space="preserve">вжити відповідні заходи щодо найскорішого повернення </w:t>
      </w:r>
      <w:r w:rsidR="007A0BCD">
        <w:rPr>
          <w:lang w:val="uk-UA"/>
        </w:rPr>
        <w:t>малолітн</w:t>
      </w:r>
      <w:r>
        <w:rPr>
          <w:lang w:val="uk-UA"/>
        </w:rPr>
        <w:t xml:space="preserve">ьої </w:t>
      </w:r>
      <w:r w:rsidR="000B1B72">
        <w:rPr>
          <w:lang w:val="uk-UA"/>
        </w:rPr>
        <w:t>онук</w:t>
      </w:r>
      <w:r>
        <w:rPr>
          <w:lang w:val="uk-UA"/>
        </w:rPr>
        <w:t>и</w:t>
      </w:r>
      <w:r w:rsidR="007A0BCD">
        <w:rPr>
          <w:lang w:val="uk-UA"/>
        </w:rPr>
        <w:t xml:space="preserve"> </w:t>
      </w:r>
      <w:r w:rsidR="00DB4FE8">
        <w:rPr>
          <w:lang w:val="uk-UA"/>
        </w:rPr>
        <w:t>___</w:t>
      </w:r>
      <w:r w:rsidR="007A0BCD">
        <w:rPr>
          <w:lang w:val="uk-UA"/>
        </w:rPr>
        <w:t>, 06.08.2015 року народження, як</w:t>
      </w:r>
      <w:r>
        <w:rPr>
          <w:lang w:val="uk-UA"/>
        </w:rPr>
        <w:t>а</w:t>
      </w:r>
      <w:r w:rsidR="007A0BCD">
        <w:rPr>
          <w:lang w:val="uk-UA"/>
        </w:rPr>
        <w:t xml:space="preserve"> тимчасово прожива</w:t>
      </w:r>
      <w:r>
        <w:rPr>
          <w:lang w:val="uk-UA"/>
        </w:rPr>
        <w:t>є</w:t>
      </w:r>
      <w:r w:rsidR="007A0BCD">
        <w:rPr>
          <w:lang w:val="uk-UA"/>
        </w:rPr>
        <w:t xml:space="preserve"> за кордоном: вулиця </w:t>
      </w:r>
      <w:r w:rsidR="00DB4FE8">
        <w:rPr>
          <w:lang w:val="uk-UA"/>
        </w:rPr>
        <w:t>___</w:t>
      </w:r>
      <w:r w:rsidR="007A0BCD">
        <w:rPr>
          <w:lang w:val="uk-UA"/>
        </w:rPr>
        <w:t xml:space="preserve"> з рідною бабусею </w:t>
      </w:r>
      <w:r w:rsidR="00DB4FE8">
        <w:rPr>
          <w:lang w:val="uk-UA"/>
        </w:rPr>
        <w:t>___</w:t>
      </w:r>
      <w:r w:rsidR="003874E3">
        <w:rPr>
          <w:lang w:val="uk-UA"/>
        </w:rPr>
        <w:t>,</w:t>
      </w:r>
      <w:r w:rsidR="000B1B72">
        <w:rPr>
          <w:lang w:val="uk-UA"/>
        </w:rPr>
        <w:t xml:space="preserve"> до України.</w:t>
      </w:r>
      <w:r w:rsidR="007A0BCD">
        <w:rPr>
          <w:lang w:val="uk-UA"/>
        </w:rPr>
        <w:t xml:space="preserve"> </w:t>
      </w:r>
      <w:bookmarkEnd w:id="1"/>
    </w:p>
    <w:p w:rsidR="009132A8" w:rsidRDefault="009132A8" w:rsidP="009132A8">
      <w:pPr>
        <w:ind w:firstLine="708"/>
        <w:jc w:val="both"/>
        <w:rPr>
          <w:lang w:val="uk-UA"/>
        </w:rPr>
      </w:pPr>
    </w:p>
    <w:p w:rsidR="009132A8" w:rsidRDefault="009132A8" w:rsidP="009132A8">
      <w:pPr>
        <w:ind w:firstLine="708"/>
        <w:jc w:val="both"/>
        <w:rPr>
          <w:lang w:val="uk-UA"/>
        </w:rPr>
      </w:pPr>
    </w:p>
    <w:p w:rsidR="009132A8" w:rsidRPr="009132A8" w:rsidRDefault="009132A8" w:rsidP="009132A8">
      <w:pPr>
        <w:ind w:firstLine="708"/>
        <w:jc w:val="both"/>
        <w:rPr>
          <w:lang w:val="uk-UA"/>
        </w:rPr>
      </w:pPr>
    </w:p>
    <w:p w:rsidR="007908EA" w:rsidRDefault="007908EA" w:rsidP="00DB4FE8">
      <w:pPr>
        <w:jc w:val="both"/>
      </w:pPr>
      <w:r>
        <w:rPr>
          <w:b/>
          <w:lang w:val="uk-UA"/>
        </w:rPr>
        <w:t>Міський голова                                                       Богдан СТАНІСЛАВСЬКИЙ</w:t>
      </w:r>
      <w:bookmarkStart w:id="2" w:name="_GoBack"/>
      <w:bookmarkEnd w:id="2"/>
    </w:p>
    <w:sectPr w:rsidR="007908EA" w:rsidSect="000B1B7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EA"/>
    <w:rsid w:val="000B1B72"/>
    <w:rsid w:val="003874E3"/>
    <w:rsid w:val="003F5AD7"/>
    <w:rsid w:val="007908EA"/>
    <w:rsid w:val="007A0BCD"/>
    <w:rsid w:val="00853537"/>
    <w:rsid w:val="009132A8"/>
    <w:rsid w:val="009A198A"/>
    <w:rsid w:val="009D4CB1"/>
    <w:rsid w:val="00B66064"/>
    <w:rsid w:val="00DB4FE8"/>
    <w:rsid w:val="00DE1379"/>
    <w:rsid w:val="00E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53DBE"/>
  <w15:chartTrackingRefBased/>
  <w15:docId w15:val="{2B7A790B-E4C4-456C-A2C5-EF0E53C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2023-07-13T08:05:00Z</cp:lastPrinted>
  <dcterms:created xsi:type="dcterms:W3CDTF">2023-07-13T10:11:00Z</dcterms:created>
  <dcterms:modified xsi:type="dcterms:W3CDTF">2023-07-13T10:13:00Z</dcterms:modified>
</cp:coreProperties>
</file>